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tabs>
          <w:tab w:val="left" w:pos="850.3937007874015"/>
        </w:tabs>
        <w:rPr/>
      </w:pPr>
      <w:bookmarkStart w:colFirst="0" w:colLast="0" w:name="_gjdgxs" w:id="0"/>
      <w:bookmarkEnd w:id="0"/>
      <w:r w:rsidDel="00000000" w:rsidR="00000000" w:rsidRPr="00000000">
        <w:rPr>
          <w:rtl w:val="0"/>
        </w:rPr>
        <w:t xml:space="preserve">Press release </w:t>
      </w:r>
    </w:p>
    <w:p w:rsidR="00000000" w:rsidDel="00000000" w:rsidP="00000000" w:rsidRDefault="00000000" w:rsidRPr="00000000" w14:paraId="00000002">
      <w:pPr>
        <w:pStyle w:val="Heading1"/>
        <w:rPr/>
      </w:pPr>
      <w:bookmarkStart w:colFirst="0" w:colLast="0" w:name="_2npifiivu6xp" w:id="1"/>
      <w:bookmarkEnd w:id="1"/>
      <w:r w:rsidDel="00000000" w:rsidR="00000000" w:rsidRPr="00000000">
        <w:rPr>
          <w:rtl w:val="0"/>
        </w:rPr>
        <w:t xml:space="preserve">Italian-German team work</w:t>
      </w:r>
    </w:p>
    <w:p w:rsidR="00000000" w:rsidDel="00000000" w:rsidP="00000000" w:rsidRDefault="00000000" w:rsidRPr="00000000" w14:paraId="00000003">
      <w:pPr>
        <w:pStyle w:val="Subtitle"/>
        <w:rPr/>
      </w:pPr>
      <w:bookmarkStart w:colFirst="0" w:colLast="0" w:name="_vz9o12l1yk6y" w:id="2"/>
      <w:bookmarkEnd w:id="2"/>
      <w:r w:rsidDel="00000000" w:rsidR="00000000" w:rsidRPr="00000000">
        <w:rPr>
          <w:rtl w:val="0"/>
        </w:rPr>
        <w:t xml:space="preserve">First CI flexo presses assembled in Würzburg leave the factory after successful acceptance testing</w:t>
      </w:r>
      <w:r w:rsidDel="00000000" w:rsidR="00000000" w:rsidRPr="00000000">
        <w:rPr>
          <w:rtl w:val="0"/>
        </w:rPr>
      </w:r>
    </w:p>
    <w:p w:rsidR="00000000" w:rsidDel="00000000" w:rsidP="00000000" w:rsidRDefault="00000000" w:rsidRPr="00000000" w14:paraId="00000004">
      <w:pPr>
        <w:pageBreakBefore w:val="0"/>
        <w:rPr/>
      </w:pPr>
      <w:r w:rsidDel="00000000" w:rsidR="00000000" w:rsidRPr="00000000">
        <w:rPr>
          <w:rtl w:val="0"/>
        </w:rPr>
      </w:r>
    </w:p>
    <w:p w:rsidR="00000000" w:rsidDel="00000000" w:rsidP="00000000" w:rsidRDefault="00000000" w:rsidRPr="00000000" w14:paraId="00000005">
      <w:pPr>
        <w:numPr>
          <w:ilvl w:val="0"/>
          <w:numId w:val="1"/>
        </w:numPr>
        <w:spacing w:after="0" w:lineRule="auto"/>
        <w:ind w:left="340"/>
      </w:pPr>
      <w:r w:rsidDel="00000000" w:rsidR="00000000" w:rsidRPr="00000000">
        <w:rPr>
          <w:rtl w:val="0"/>
        </w:rPr>
        <w:t xml:space="preserve">Customers very satisfied with factory acceptance </w:t>
      </w:r>
    </w:p>
    <w:p w:rsidR="00000000" w:rsidDel="00000000" w:rsidP="00000000" w:rsidRDefault="00000000" w:rsidRPr="00000000" w14:paraId="00000006">
      <w:pPr>
        <w:numPr>
          <w:ilvl w:val="0"/>
          <w:numId w:val="1"/>
        </w:numPr>
        <w:spacing w:after="0" w:lineRule="auto"/>
        <w:ind w:left="340"/>
      </w:pPr>
      <w:r w:rsidDel="00000000" w:rsidR="00000000" w:rsidRPr="00000000">
        <w:rPr>
          <w:rtl w:val="0"/>
        </w:rPr>
        <w:t xml:space="preserve">Passion for CI flexo presses</w:t>
      </w:r>
    </w:p>
    <w:p w:rsidR="00000000" w:rsidDel="00000000" w:rsidP="00000000" w:rsidRDefault="00000000" w:rsidRPr="00000000" w14:paraId="00000007">
      <w:pPr>
        <w:numPr>
          <w:ilvl w:val="0"/>
          <w:numId w:val="1"/>
        </w:numPr>
        <w:spacing w:after="0" w:lineRule="auto"/>
        <w:ind w:left="340"/>
      </w:pPr>
      <w:r w:rsidDel="00000000" w:rsidR="00000000" w:rsidRPr="00000000">
        <w:rPr>
          <w:rtl w:val="0"/>
        </w:rPr>
        <w:t xml:space="preserve">Clear commitment to printing on flexible substrates</w:t>
      </w:r>
    </w:p>
    <w:p w:rsidR="00000000" w:rsidDel="00000000" w:rsidP="00000000" w:rsidRDefault="00000000" w:rsidRPr="00000000" w14:paraId="00000008">
      <w:pPr>
        <w:numPr>
          <w:ilvl w:val="0"/>
          <w:numId w:val="1"/>
        </w:numPr>
        <w:spacing w:after="0" w:lineRule="auto"/>
        <w:ind w:left="340"/>
      </w:pPr>
      <w:r w:rsidDel="00000000" w:rsidR="00000000" w:rsidRPr="00000000">
        <w:rPr>
          <w:rtl w:val="0"/>
        </w:rPr>
        <w:t xml:space="preserve">Another step forward in the P24x efficiency programme</w:t>
      </w:r>
    </w:p>
    <w:p w:rsidR="00000000" w:rsidDel="00000000" w:rsidP="00000000" w:rsidRDefault="00000000" w:rsidRPr="00000000" w14:paraId="00000009">
      <w:pPr>
        <w:pStyle w:val="Heading3"/>
        <w:pageBreakBefore w:val="0"/>
        <w:rPr>
          <w:sz w:val="40"/>
          <w:szCs w:val="40"/>
        </w:rPr>
      </w:pPr>
      <w:bookmarkStart w:colFirst="0" w:colLast="0" w:name="_3znysh7" w:id="3"/>
      <w:bookmarkEnd w:id="3"/>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Würzburg, 17.05.2022</w:t>
        <w:br w:type="textWrapping"/>
        <w:t xml:space="preserve">The new organisational structure for the business with CI flexo presses is starting to bear fruit – the first two CI flexo presses assembled in Würzburg have left the factory after successful acceptance testing. Within the framework of the P24x efficiency program, and as part of the plan to establish dedicated competence centres, Koenig &amp; Bauer Flexotecnica’s assembly operations were relocated from Tavazzano to Würzburg. The management offices of Koenig &amp; Bauer Flexotecnica will remain in Tavazzano, as will the research and development, sales and service, and various administrative units. According to Koenig &amp; Bauer board member Christoph Müller, implementation of the strategic realignment has been a complete success to date: “It really is a perfect example of Italian-German team work. Our Italian colleagues have supported their counterparts here in Würzburg in every possible way. And the same support has been extended in other areas, such as the design, purchasing or project management departments. Here, too, everyone is working hand in hand.”</w:t>
      </w:r>
    </w:p>
    <w:p w:rsidR="00000000" w:rsidDel="00000000" w:rsidP="00000000" w:rsidRDefault="00000000" w:rsidRPr="00000000" w14:paraId="0000000B">
      <w:pPr>
        <w:rPr/>
      </w:pPr>
      <w:bookmarkStart w:colFirst="0" w:colLast="0" w:name="_gjdgxs" w:id="0"/>
      <w:bookmarkEnd w:id="0"/>
      <w:r w:rsidDel="00000000" w:rsidR="00000000" w:rsidRPr="00000000">
        <w:rPr>
          <w:rtl w:val="0"/>
        </w:rPr>
        <w:t xml:space="preserve">And that was all achieved despite the fact that the first two presses, an Evo XC for Hovat Limited in the United Kingdom and an Evo XD for the German company Perga, presented a particular challenge for the entire team: The presses were designed and pre-assembled in Italy before being transferred to Würzburg for final assembly and factory acceptance testing. “Hand-overs like this call for very good communication and the motivation to work together in a team. A passion for engineering and the professional attitude of every single person involved enabled us to complete the presses as planned. I am really proud of the whole team,” Christoph Müller added.</w:t>
      </w:r>
      <w:r w:rsidDel="00000000" w:rsidR="00000000" w:rsidRPr="00000000">
        <w:rPr>
          <w:rtl w:val="0"/>
        </w:rPr>
      </w:r>
    </w:p>
    <w:p w:rsidR="00000000" w:rsidDel="00000000" w:rsidP="00000000" w:rsidRDefault="00000000" w:rsidRPr="00000000" w14:paraId="0000000C">
      <w:pPr>
        <w:pStyle w:val="Heading3"/>
        <w:pageBreakBefore w:val="0"/>
        <w:rPr/>
      </w:pPr>
      <w:bookmarkStart w:colFirst="0" w:colLast="0" w:name="_cxkclgkkpc8s" w:id="4"/>
      <w:bookmarkEnd w:id="4"/>
      <w:r w:rsidDel="00000000" w:rsidR="00000000" w:rsidRPr="00000000">
        <w:rPr>
          <w:rtl w:val="0"/>
        </w:rPr>
        <w:t xml:space="preserve">Evo XD 8 for Perga and an Evo XC 8 for Hovat Limited</w:t>
      </w:r>
    </w:p>
    <w:p w:rsidR="00000000" w:rsidDel="00000000" w:rsidP="00000000" w:rsidRDefault="00000000" w:rsidRPr="00000000" w14:paraId="0000000D">
      <w:pPr>
        <w:rPr/>
      </w:pPr>
      <w:r w:rsidDel="00000000" w:rsidR="00000000" w:rsidRPr="00000000">
        <w:rPr>
          <w:rtl w:val="0"/>
        </w:rPr>
        <w:t xml:space="preserve">The state-of-the-art Evo XD for Perga GmbH with its eight printing units, a new dryer generation and innovative drive and control technologies is tailored to delivering high-quality results on the most diverse substrates. It is suitable for web widths up to 1,320 mm and repeat lengths up to 1,070 mm. The technical highlights include a high-efficiency, energy-saving ventilation system for the intermediate and bridge dryers. The Evo XC for Hovat Limited is a compact, high-performance CI flexo press. With a total of eight printing units and an extremely small footprint, there are two versions available for a maximum repeat length of up to 850 mm and for printing speeds up to 400 m/min. It also incorporates a new dryer concept and an array of digital Industry 4.0 functions. The press concept is ideal for the profitable production of short and medium runs with film, paper and laminated substrates.</w:t>
      </w:r>
    </w:p>
    <w:p w:rsidR="00000000" w:rsidDel="00000000" w:rsidP="00000000" w:rsidRDefault="00000000" w:rsidRPr="00000000" w14:paraId="0000000E">
      <w:pPr>
        <w:pStyle w:val="Heading4"/>
        <w:rPr/>
      </w:pPr>
      <w:r w:rsidDel="00000000" w:rsidR="00000000" w:rsidRPr="00000000">
        <w:rPr>
          <w:rtl w:val="0"/>
        </w:rPr>
        <w:t xml:space="preserve">Photo 1:</w:t>
      </w:r>
    </w:p>
    <w:p w:rsidR="00000000" w:rsidDel="00000000" w:rsidP="00000000" w:rsidRDefault="00000000" w:rsidRPr="00000000" w14:paraId="0000000F">
      <w:pPr>
        <w:rPr/>
      </w:pPr>
      <w:r w:rsidDel="00000000" w:rsidR="00000000" w:rsidRPr="00000000">
        <w:rPr>
          <w:rtl w:val="0"/>
        </w:rPr>
        <w:t xml:space="preserve">The teams from Hovat and Koenig &amp; Bauer during factory acceptance testing in Würzburg</w:t>
      </w:r>
    </w:p>
    <w:p w:rsidR="00000000" w:rsidDel="00000000" w:rsidP="00000000" w:rsidRDefault="00000000" w:rsidRPr="00000000" w14:paraId="00000010">
      <w:pPr>
        <w:rPr/>
      </w:pPr>
      <w:r w:rsidDel="00000000" w:rsidR="00000000" w:rsidRPr="00000000">
        <w:rPr>
          <w:b w:val="1"/>
          <w:rtl w:val="0"/>
        </w:rPr>
        <w:t xml:space="preserve">Photo 2:                                                                                                                                                   </w:t>
      </w:r>
      <w:r w:rsidDel="00000000" w:rsidR="00000000" w:rsidRPr="00000000">
        <w:rPr>
          <w:rtl w:val="0"/>
        </w:rPr>
        <w:t xml:space="preserve">Successful print tests with Perga in the Customer Technology Centre in Würzburg</w:t>
      </w:r>
    </w:p>
    <w:p w:rsidR="00000000" w:rsidDel="00000000" w:rsidP="00000000" w:rsidRDefault="00000000" w:rsidRPr="00000000" w14:paraId="00000011">
      <w:pPr>
        <w:pageBreakBefore w:val="0"/>
        <w:spacing w:after="240" w:lineRule="auto"/>
        <w:rPr/>
      </w:pPr>
      <w:r w:rsidDel="00000000" w:rsidR="00000000" w:rsidRPr="00000000">
        <w:rPr>
          <w:rtl w:val="0"/>
        </w:rPr>
      </w:r>
    </w:p>
    <w:p w:rsidR="00000000" w:rsidDel="00000000" w:rsidP="00000000" w:rsidRDefault="00000000" w:rsidRPr="00000000" w14:paraId="00000012">
      <w:pPr>
        <w:pStyle w:val="Heading4"/>
        <w:pageBreakBefore w:val="0"/>
        <w:rPr/>
      </w:pPr>
      <w:bookmarkStart w:colFirst="0" w:colLast="0" w:name="_qdlecb9g5rs0" w:id="5"/>
      <w:bookmarkEnd w:id="5"/>
      <w:r w:rsidDel="00000000" w:rsidR="00000000" w:rsidRPr="00000000">
        <w:rPr>
          <w:rtl w:val="0"/>
        </w:rPr>
        <w:t xml:space="preserve">Contact person for the press</w:t>
      </w:r>
    </w:p>
    <w:p w:rsidR="00000000" w:rsidDel="00000000" w:rsidP="00000000" w:rsidRDefault="00000000" w:rsidRPr="00000000" w14:paraId="00000013">
      <w:pPr>
        <w:rPr/>
      </w:pPr>
      <w:r w:rsidDel="00000000" w:rsidR="00000000" w:rsidRPr="00000000">
        <w:rPr>
          <w:rtl w:val="0"/>
        </w:rPr>
        <w:t xml:space="preserve">Koenig &amp; Bauer Digital &amp; Webfed AG &amp; Co. KG</w:t>
        <w:br w:type="textWrapping"/>
        <w:t xml:space="preserve">Henning Düber</w:t>
        <w:br w:type="textWrapping"/>
        <w:t xml:space="preserve">P +49 931 909-4039</w:t>
        <w:br w:type="textWrapping"/>
        <w:t xml:space="preserve">M </w:t>
      </w:r>
      <w:hyperlink r:id="rId6">
        <w:r w:rsidDel="00000000" w:rsidR="00000000" w:rsidRPr="00000000">
          <w:rPr>
            <w:color w:val="1155cc"/>
            <w:u w:val="single"/>
            <w:rtl w:val="0"/>
          </w:rPr>
          <w:t xml:space="preserve">henning.dueber@koenig-bauer.com</w:t>
        </w:r>
      </w:hyperlink>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pStyle w:val="Heading4"/>
        <w:pageBreakBefore w:val="0"/>
        <w:rPr/>
      </w:pPr>
      <w:bookmarkStart w:colFirst="0" w:colLast="0" w:name="_e7815bcypn9p" w:id="6"/>
      <w:bookmarkEnd w:id="6"/>
      <w:r w:rsidDel="00000000" w:rsidR="00000000" w:rsidRPr="00000000">
        <w:rPr>
          <w:rtl w:val="0"/>
        </w:rPr>
        <w:t xml:space="preserve">About Koenig &amp; Bauer</w:t>
      </w:r>
    </w:p>
    <w:p w:rsidR="00000000" w:rsidDel="00000000" w:rsidP="00000000" w:rsidRDefault="00000000" w:rsidRPr="00000000" w14:paraId="00000016">
      <w:pPr>
        <w:shd w:fill="ffffff" w:val="clear"/>
        <w:spacing w:line="250.90854545454548" w:lineRule="auto"/>
        <w:rPr/>
      </w:pPr>
      <w:r w:rsidDel="00000000" w:rsidR="00000000" w:rsidRPr="00000000">
        <w:rPr>
          <w:color w:val="222222"/>
          <w:rtl w:val="0"/>
        </w:rPr>
        <w:t xml:space="preserve">Koenig &amp; Bauer AG is a globally active printing press manufacturer with headquarters in Würzburg (Germany). It supplies machines and software solutions covering the entire printing, finishing and conversion process, with a particular focus on packaging. Machines from Koenig &amp; Bauer are capable of printing on practically all substrates – the portfolio ranges from banknotes to board, corrugated, film, metal and glass packaging, and includes book, display, coding, decor, magazine, advertising and newspaper printing. With a history extending back more than 200 years, Koenig &amp; Bauer is the oldest printing press manufacturer in the world and is today at home in virtually all printing processes. Together, the group companies count a total of around 5,400 employees. Koenig &amp; Bauer operates manufacturing plants at ten locations in Europe, alongside a global sales and service network. In the financial year 2021, annual sales amounted to €1.116 billion.</w:t>
      </w:r>
      <w:r w:rsidDel="00000000" w:rsidR="00000000" w:rsidRPr="00000000">
        <w:rPr>
          <w:rtl w:val="0"/>
        </w:rPr>
      </w:r>
    </w:p>
    <w:p w:rsidR="00000000" w:rsidDel="00000000" w:rsidP="00000000" w:rsidRDefault="00000000" w:rsidRPr="00000000" w14:paraId="00000017">
      <w:pPr>
        <w:pageBreakBefore w:val="0"/>
        <w:rPr/>
      </w:pPr>
      <w:r w:rsidDel="00000000" w:rsidR="00000000" w:rsidRPr="00000000">
        <w:rPr>
          <w:rtl w:val="0"/>
        </w:rPr>
        <w:t xml:space="preserve">Further information can be found at </w:t>
      </w:r>
      <w:hyperlink r:id="rId7">
        <w:r w:rsidDel="00000000" w:rsidR="00000000" w:rsidRPr="00000000">
          <w:rPr>
            <w:color w:val="1155cc"/>
            <w:u w:val="single"/>
            <w:rtl w:val="0"/>
          </w:rPr>
          <w:t xml:space="preserve">www.koenig-bauer.com</w:t>
        </w:r>
      </w:hyperlink>
      <w:r w:rsidDel="00000000" w:rsidR="00000000" w:rsidRPr="00000000">
        <w:rPr>
          <w:rtl w:val="0"/>
        </w:rPr>
      </w:r>
    </w:p>
    <w:p w:rsidR="00000000" w:rsidDel="00000000" w:rsidP="00000000" w:rsidRDefault="00000000" w:rsidRPr="00000000" w14:paraId="00000018">
      <w:pPr>
        <w:pageBreakBefore w:val="0"/>
        <w:rPr/>
      </w:pPr>
      <w:r w:rsidDel="00000000" w:rsidR="00000000" w:rsidRPr="00000000">
        <w:rPr>
          <w:rtl w:val="0"/>
        </w:rPr>
      </w:r>
    </w:p>
    <w:p w:rsidR="00000000" w:rsidDel="00000000" w:rsidP="00000000" w:rsidRDefault="00000000" w:rsidRPr="00000000" w14:paraId="00000019">
      <w:pPr>
        <w:pageBreakBefore w:val="0"/>
        <w:rPr/>
      </w:pPr>
      <w:r w:rsidDel="00000000" w:rsidR="00000000" w:rsidRPr="00000000">
        <w:rPr>
          <w:rtl w:val="0"/>
        </w:rPr>
      </w:r>
    </w:p>
    <w:p w:rsidR="00000000" w:rsidDel="00000000" w:rsidP="00000000" w:rsidRDefault="00000000" w:rsidRPr="00000000" w14:paraId="0000001A">
      <w:pPr>
        <w:pageBreakBefore w:val="0"/>
        <w:spacing w:after="240" w:lineRule="auto"/>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38" w:w="11906" w:orient="portrait"/>
      <w:pgMar w:bottom="1361" w:top="2381" w:left="1418" w:right="1418" w:header="1020.472440944882" w:footer="170.0787401574803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bl>
    <w:tblPr>
      <w:tblStyle w:val="Table1"/>
      <w:tblW w:w="9781.0" w:type="dxa"/>
      <w:jc w:val="left"/>
      <w:tblInd w:w="0.0" w:type="pct"/>
      <w:tblBorders>
        <w:top w:color="ffffff" w:space="0" w:sz="4" w:val="single"/>
        <w:left w:color="ffffff" w:space="0" w:sz="4" w:val="single"/>
        <w:bottom w:color="ffffff" w:space="0" w:sz="4" w:val="single"/>
        <w:right w:color="ffffff" w:space="0" w:sz="4" w:val="single"/>
        <w:insideH w:color="000000" w:space="0" w:sz="0" w:val="nil"/>
        <w:insideV w:color="ffffff" w:space="0" w:sz="4" w:val="single"/>
      </w:tblBorders>
      <w:tblLayout w:type="fixed"/>
      <w:tblLook w:val="0400"/>
    </w:tblPr>
    <w:tblGrid>
      <w:gridCol w:w="2552"/>
      <w:gridCol w:w="4536"/>
      <w:gridCol w:w="2693"/>
      <w:tblGridChange w:id="0">
        <w:tblGrid>
          <w:gridCol w:w="2552"/>
          <w:gridCol w:w="4536"/>
          <w:gridCol w:w="2693"/>
        </w:tblGrid>
      </w:tblGridChange>
    </w:tblGrid>
    <w:tr>
      <w:trPr>
        <w:cantSplit w:val="0"/>
        <w:trHeight w:val="620" w:hRule="atLeast"/>
        <w:tblHeader w:val="0"/>
      </w:trPr>
      <w:tc>
        <w:tcPr/>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76" w:lineRule="auto"/>
      <w:ind w:left="0" w:right="0" w:firstLine="0"/>
      <w:jc w:val="left"/>
      <w:rPr>
        <w:sz w:val="14"/>
        <w:szCs w:val="14"/>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76" w:lineRule="auto"/>
      <w:ind w:left="0" w:right="0" w:firstLine="0"/>
      <w:jc w:val="right"/>
      <w:rPr>
        <w:sz w:val="14"/>
        <w:szCs w:val="14"/>
      </w:rPr>
    </w:pPr>
    <w:r w:rsidDel="00000000" w:rsidR="00000000" w:rsidRPr="00000000">
      <w:rPr>
        <w:sz w:val="14"/>
        <w:szCs w:val="14"/>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bl>
    <w:tblPr>
      <w:tblStyle w:val="Table2"/>
      <w:tblW w:w="9060.0" w:type="dxa"/>
      <w:jc w:val="left"/>
      <w:tblInd w:w="0.0" w:type="pct"/>
      <w:tblBorders>
        <w:top w:color="ffffff" w:space="0" w:sz="4" w:val="single"/>
        <w:left w:color="ffffff" w:space="0" w:sz="4" w:val="single"/>
        <w:bottom w:color="ffffff" w:space="0" w:sz="4" w:val="single"/>
        <w:right w:color="ffffff" w:space="0" w:sz="4" w:val="single"/>
        <w:insideH w:color="bfbfbf" w:space="0" w:sz="4" w:val="single"/>
        <w:insideV w:color="ffffff" w:space="0" w:sz="4" w:val="single"/>
      </w:tblBorders>
      <w:tblLayout w:type="fixed"/>
      <w:tblLook w:val="0400"/>
    </w:tblPr>
    <w:tblGrid>
      <w:gridCol w:w="4530"/>
      <w:gridCol w:w="4530"/>
      <w:tblGridChange w:id="0">
        <w:tblGrid>
          <w:gridCol w:w="4530"/>
          <w:gridCol w:w="4530"/>
        </w:tblGrid>
      </w:tblGridChange>
    </w:tblGrid>
    <w:tr>
      <w:trPr>
        <w:cantSplit w:val="0"/>
        <w:tblHeader w:val="0"/>
      </w:trPr>
      <w:tc>
        <w:tcPr/>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sz w:val="14"/>
              <w:szCs w:val="14"/>
              <w:rtl w:val="0"/>
            </w:rPr>
            <w:t xml:space="preserve">Italian-German team work</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center"/>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inline distB="0" distT="0" distL="0" distR="0">
          <wp:extent cx="2523600" cy="216000"/>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523600" cy="2160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center"/>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inline distB="0" distT="0" distL="0" distR="0">
          <wp:extent cx="2524721" cy="216000"/>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721" cy="216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240" w:lineRule="auto"/>
    </w:pPr>
    <w:rPr>
      <w:rFonts w:ascii="Arial" w:cs="Arial" w:eastAsia="Arial" w:hAnsi="Arial"/>
      <w:b w:val="1"/>
      <w:color w:val="002355"/>
      <w:sz w:val="40"/>
      <w:szCs w:val="40"/>
    </w:rPr>
  </w:style>
  <w:style w:type="paragraph" w:styleId="Heading2">
    <w:name w:val="heading 2"/>
    <w:basedOn w:val="Normal"/>
    <w:next w:val="Normal"/>
    <w:pPr>
      <w:keepNext w:val="1"/>
      <w:keepLines w:val="1"/>
      <w:pageBreakBefore w:val="0"/>
      <w:spacing w:after="0" w:lineRule="auto"/>
    </w:pPr>
    <w:rPr>
      <w:rFonts w:ascii="Arial" w:cs="Arial" w:eastAsia="Arial" w:hAnsi="Arial"/>
      <w:b w:val="1"/>
      <w:color w:val="002355"/>
      <w:sz w:val="28"/>
      <w:szCs w:val="28"/>
    </w:rPr>
  </w:style>
  <w:style w:type="paragraph" w:styleId="Heading3">
    <w:name w:val="heading 3"/>
    <w:basedOn w:val="Normal"/>
    <w:next w:val="Normal"/>
    <w:pPr>
      <w:keepNext w:val="1"/>
      <w:keepLines w:val="1"/>
      <w:pageBreakBefore w:val="0"/>
      <w:spacing w:after="0" w:lineRule="auto"/>
    </w:pPr>
    <w:rPr>
      <w:rFonts w:ascii="Arial" w:cs="Arial" w:eastAsia="Arial" w:hAnsi="Arial"/>
      <w:b w:val="1"/>
      <w:color w:val="002355"/>
    </w:rPr>
  </w:style>
  <w:style w:type="paragraph" w:styleId="Heading4">
    <w:name w:val="heading 4"/>
    <w:basedOn w:val="Normal"/>
    <w:next w:val="Normal"/>
    <w:pPr>
      <w:keepNext w:val="1"/>
      <w:keepLines w:val="1"/>
      <w:pageBreakBefore w:val="0"/>
      <w:spacing w:after="0" w:lineRule="auto"/>
    </w:pPr>
    <w:rPr>
      <w:rFonts w:ascii="Arial" w:cs="Arial" w:eastAsia="Arial" w:hAnsi="Arial"/>
      <w:b w:val="1"/>
      <w:color w:val="000000"/>
    </w:rPr>
  </w:style>
  <w:style w:type="paragraph" w:styleId="Heading5">
    <w:name w:val="heading 5"/>
    <w:basedOn w:val="Normal"/>
    <w:next w:val="Normal"/>
    <w:pPr>
      <w:keepNext w:val="1"/>
      <w:keepLines w:val="1"/>
      <w:pageBreakBefore w:val="0"/>
      <w:spacing w:after="0" w:lineRule="auto"/>
    </w:pPr>
    <w:rPr>
      <w:rFonts w:ascii="Arial" w:cs="Arial" w:eastAsia="Arial" w:hAnsi="Arial"/>
      <w:b w:val="1"/>
      <w:color w:val="000000"/>
    </w:rPr>
  </w:style>
  <w:style w:type="paragraph" w:styleId="Heading6">
    <w:name w:val="heading 6"/>
    <w:basedOn w:val="Normal"/>
    <w:next w:val="Normal"/>
    <w:pPr>
      <w:keepNext w:val="1"/>
      <w:keepLines w:val="1"/>
      <w:pageBreakBefore w:val="0"/>
      <w:spacing w:after="0" w:lineRule="auto"/>
    </w:pPr>
    <w:rPr>
      <w:rFonts w:ascii="Arial" w:cs="Arial" w:eastAsia="Arial" w:hAnsi="Arial"/>
      <w:b w:val="1"/>
      <w:color w:val="00112a"/>
    </w:rPr>
  </w:style>
  <w:style w:type="paragraph" w:styleId="Title">
    <w:name w:val="Title"/>
    <w:basedOn w:val="Normal"/>
    <w:next w:val="Normal"/>
    <w:pPr>
      <w:pageBreakBefore w:val="0"/>
      <w:tabs>
        <w:tab w:val="left" w:pos="850.3937007874015"/>
      </w:tabs>
      <w:spacing w:after="600" w:before="840" w:line="240" w:lineRule="auto"/>
    </w:pPr>
    <w:rPr>
      <w:b w:val="1"/>
      <w:color w:val="002355"/>
      <w:sz w:val="60"/>
      <w:szCs w:val="60"/>
    </w:rPr>
  </w:style>
  <w:style w:type="paragraph" w:styleId="Subtitle">
    <w:name w:val="Subtitle"/>
    <w:basedOn w:val="Normal"/>
    <w:next w:val="Normal"/>
    <w:pPr>
      <w:pageBreakBefore w:val="0"/>
      <w:spacing w:line="240" w:lineRule="auto"/>
    </w:pPr>
    <w:rPr>
      <w:color w:val="002355"/>
      <w:sz w:val="28"/>
      <w:szCs w:val="28"/>
    </w:rPr>
  </w:style>
  <w:style w:type="table" w:styleId="Tab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table" w:styleId="Table2">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hyperlink" Target="mailto:henning.dueber@koenig-bauer.com" TargetMode="External"/><Relationship Id="rId7" Type="http://schemas.openxmlformats.org/officeDocument/2006/relationships/hyperlink" Target="http://www.koenig-bauer.com"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